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D3A6" w14:textId="4C6D911A" w:rsidR="00AD3F3D" w:rsidRDefault="00992E05">
      <w:pPr>
        <w:rPr>
          <w:u w:val="wave"/>
        </w:rPr>
      </w:pPr>
      <w:r w:rsidRPr="00992E05">
        <w:rPr>
          <w:u w:val="wave"/>
        </w:rPr>
        <w:t>____________________________________________________________________________</w:t>
      </w:r>
    </w:p>
    <w:p w14:paraId="47693252" w14:textId="6710E56F" w:rsidR="00FD14B1" w:rsidRPr="00504F50" w:rsidRDefault="00504F50" w:rsidP="00A604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24"/>
        </w:rPr>
      </w:pPr>
      <w:r>
        <w:rPr>
          <w:rFonts w:ascii="Arial" w:eastAsia="Times New Roman" w:hAnsi="Arial" w:cs="Arial"/>
          <w:b/>
          <w:bCs/>
          <w:color w:val="222222"/>
          <w:szCs w:val="24"/>
        </w:rPr>
        <w:t>The school supply list for each high school class is listed below.</w:t>
      </w:r>
    </w:p>
    <w:p w14:paraId="3A1FF276" w14:textId="77777777" w:rsidR="00FD14B1" w:rsidRDefault="00FD14B1" w:rsidP="00A604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24"/>
          <w:u w:val="single"/>
        </w:rPr>
      </w:pPr>
    </w:p>
    <w:p w14:paraId="49ED90F6" w14:textId="29BC5BF1" w:rsidR="00A6043D" w:rsidRPr="00AA0B46" w:rsidRDefault="00A6043D" w:rsidP="00A6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b/>
          <w:bCs/>
          <w:color w:val="222222"/>
          <w:szCs w:val="24"/>
          <w:u w:val="single"/>
        </w:rPr>
        <w:t>Biology</w:t>
      </w:r>
    </w:p>
    <w:p w14:paraId="39DF190A" w14:textId="77777777" w:rsidR="00A6043D" w:rsidRPr="00AA0B46" w:rsidRDefault="00A6043D" w:rsidP="00A60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color w:val="222222"/>
          <w:szCs w:val="24"/>
        </w:rPr>
        <w:t>Composition Notebook</w:t>
      </w:r>
    </w:p>
    <w:p w14:paraId="3ED06F26" w14:textId="77777777" w:rsidR="00A6043D" w:rsidRPr="00AA0B46" w:rsidRDefault="00A6043D" w:rsidP="00A60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color w:val="222222"/>
          <w:szCs w:val="24"/>
        </w:rPr>
        <w:t>Blue or Black Ink Pen</w:t>
      </w:r>
    </w:p>
    <w:p w14:paraId="5D44C877" w14:textId="77777777" w:rsidR="00A6043D" w:rsidRPr="00AA0B46" w:rsidRDefault="00A6043D" w:rsidP="00A6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b/>
          <w:bCs/>
          <w:color w:val="222222"/>
          <w:szCs w:val="24"/>
          <w:u w:val="single"/>
        </w:rPr>
        <w:t>Chemistry</w:t>
      </w:r>
    </w:p>
    <w:p w14:paraId="32CB57E5" w14:textId="77777777" w:rsidR="00A6043D" w:rsidRPr="00AA0B46" w:rsidRDefault="00A6043D" w:rsidP="00A60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color w:val="222222"/>
          <w:szCs w:val="24"/>
        </w:rPr>
        <w:t>Composition Notebook</w:t>
      </w:r>
    </w:p>
    <w:p w14:paraId="3DF7BDCA" w14:textId="77777777" w:rsidR="00A6043D" w:rsidRPr="00AA0B46" w:rsidRDefault="00A6043D" w:rsidP="00A60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color w:val="222222"/>
          <w:szCs w:val="24"/>
        </w:rPr>
        <w:t>Blue or Black Ink Pen</w:t>
      </w:r>
    </w:p>
    <w:p w14:paraId="6438C0CD" w14:textId="77777777" w:rsidR="00A6043D" w:rsidRPr="00AA0B46" w:rsidRDefault="00A6043D" w:rsidP="00A60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color w:val="222222"/>
          <w:szCs w:val="24"/>
        </w:rPr>
        <w:t>Scientific Calculator</w:t>
      </w:r>
    </w:p>
    <w:p w14:paraId="7049712E" w14:textId="77777777" w:rsidR="00A6043D" w:rsidRPr="00AA0B46" w:rsidRDefault="00A6043D" w:rsidP="00A6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b/>
          <w:bCs/>
          <w:color w:val="222222"/>
          <w:szCs w:val="24"/>
          <w:u w:val="single"/>
        </w:rPr>
        <w:t>Physical Science</w:t>
      </w:r>
    </w:p>
    <w:p w14:paraId="4C87E374" w14:textId="77777777" w:rsidR="00A6043D" w:rsidRPr="00AA0B46" w:rsidRDefault="00A6043D" w:rsidP="00A6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color w:val="222222"/>
          <w:szCs w:val="24"/>
        </w:rPr>
        <w:t>Composition Notebook</w:t>
      </w:r>
    </w:p>
    <w:p w14:paraId="142DA8CB" w14:textId="77777777" w:rsidR="00A6043D" w:rsidRPr="00AA0B46" w:rsidRDefault="00A6043D" w:rsidP="00A6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color w:val="222222"/>
          <w:szCs w:val="24"/>
        </w:rPr>
        <w:t>Blue or Black Ink Pen</w:t>
      </w:r>
    </w:p>
    <w:p w14:paraId="36B12A72" w14:textId="77777777" w:rsidR="00A6043D" w:rsidRPr="00AA0B46" w:rsidRDefault="00A6043D" w:rsidP="00A6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color w:val="222222"/>
          <w:szCs w:val="24"/>
        </w:rPr>
        <w:t>Scientific Calculator</w:t>
      </w:r>
    </w:p>
    <w:p w14:paraId="45B621D1" w14:textId="77777777" w:rsidR="00A6043D" w:rsidRPr="00AA0B46" w:rsidRDefault="00A6043D" w:rsidP="00A6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b/>
          <w:bCs/>
          <w:color w:val="222222"/>
          <w:szCs w:val="24"/>
          <w:u w:val="single"/>
        </w:rPr>
        <w:t>Anatomy &amp; Physiology</w:t>
      </w:r>
    </w:p>
    <w:p w14:paraId="773C36EC" w14:textId="77777777" w:rsidR="00A6043D" w:rsidRPr="00AA0B46" w:rsidRDefault="00A6043D" w:rsidP="00A6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color w:val="222222"/>
          <w:szCs w:val="24"/>
        </w:rPr>
        <w:t>Blue or Black Ink Pen</w:t>
      </w:r>
    </w:p>
    <w:p w14:paraId="5C14006E" w14:textId="77777777" w:rsidR="00A6043D" w:rsidRPr="00AA0B46" w:rsidRDefault="00A6043D" w:rsidP="00A6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color w:val="222222"/>
          <w:szCs w:val="24"/>
        </w:rPr>
        <w:t>Composition Notebook</w:t>
      </w:r>
    </w:p>
    <w:p w14:paraId="0661702E" w14:textId="77777777" w:rsidR="00A6043D" w:rsidRPr="00AA0B46" w:rsidRDefault="00A6043D" w:rsidP="00A6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b/>
          <w:bCs/>
          <w:color w:val="222222"/>
          <w:szCs w:val="24"/>
          <w:u w:val="single"/>
        </w:rPr>
        <w:t>Introduction to EMR</w:t>
      </w:r>
    </w:p>
    <w:p w14:paraId="63193D9F" w14:textId="77777777" w:rsidR="00A6043D" w:rsidRPr="00AA0B46" w:rsidRDefault="00A6043D" w:rsidP="00A604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color w:val="222222"/>
          <w:szCs w:val="24"/>
        </w:rPr>
        <w:t>Blue or Black Ink Pen</w:t>
      </w:r>
    </w:p>
    <w:p w14:paraId="5A5DDD58" w14:textId="77777777" w:rsidR="00A6043D" w:rsidRDefault="00A6043D" w:rsidP="00A604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AA0B46">
        <w:rPr>
          <w:rFonts w:ascii="Arial" w:eastAsia="Times New Roman" w:hAnsi="Arial" w:cs="Arial"/>
          <w:color w:val="222222"/>
          <w:szCs w:val="24"/>
        </w:rPr>
        <w:t>3 Ring Binder</w:t>
      </w:r>
    </w:p>
    <w:p w14:paraId="2B6CEEDC" w14:textId="77777777" w:rsidR="00A6043D" w:rsidRPr="002D5B4A" w:rsidRDefault="00A6043D" w:rsidP="00A6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u w:val="single"/>
        </w:rPr>
      </w:pPr>
      <w:r w:rsidRPr="002D5B4A">
        <w:rPr>
          <w:rFonts w:ascii="Arial" w:eastAsia="Times New Roman" w:hAnsi="Arial" w:cs="Arial"/>
          <w:b/>
          <w:bCs/>
          <w:color w:val="222222"/>
          <w:szCs w:val="24"/>
          <w:u w:val="single"/>
        </w:rPr>
        <w:t>School Supplies for Algebra I, Geometry, Algebra II, and Precalculus:</w:t>
      </w:r>
    </w:p>
    <w:p w14:paraId="0D142FCA" w14:textId="77777777" w:rsidR="00A6043D" w:rsidRPr="00C8780B" w:rsidRDefault="00A6043D" w:rsidP="00A604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C8780B">
        <w:rPr>
          <w:rFonts w:ascii="Arial" w:eastAsia="Times New Roman" w:hAnsi="Arial" w:cs="Arial"/>
          <w:color w:val="222222"/>
          <w:szCs w:val="24"/>
        </w:rPr>
        <w:t>2 college ruled notebooks</w:t>
      </w:r>
    </w:p>
    <w:p w14:paraId="5A79FEE5" w14:textId="77777777" w:rsidR="00A6043D" w:rsidRPr="00C8780B" w:rsidRDefault="00A6043D" w:rsidP="00A604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C8780B">
        <w:rPr>
          <w:rFonts w:ascii="Arial" w:eastAsia="Times New Roman" w:hAnsi="Arial" w:cs="Arial"/>
          <w:color w:val="222222"/>
          <w:szCs w:val="24"/>
        </w:rPr>
        <w:t>graph paper</w:t>
      </w:r>
    </w:p>
    <w:p w14:paraId="15347EF8" w14:textId="77777777" w:rsidR="00A6043D" w:rsidRPr="00C8780B" w:rsidRDefault="00A6043D" w:rsidP="00A604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C8780B">
        <w:rPr>
          <w:rFonts w:ascii="Arial" w:eastAsia="Times New Roman" w:hAnsi="Arial" w:cs="Arial"/>
          <w:color w:val="222222"/>
          <w:szCs w:val="24"/>
        </w:rPr>
        <w:t>#2 or mechanical pencils</w:t>
      </w:r>
    </w:p>
    <w:p w14:paraId="19F7B987" w14:textId="77777777" w:rsidR="00A6043D" w:rsidRPr="00C8780B" w:rsidRDefault="00A6043D" w:rsidP="00A604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C8780B">
        <w:rPr>
          <w:rFonts w:ascii="Arial" w:eastAsia="Times New Roman" w:hAnsi="Arial" w:cs="Arial"/>
          <w:color w:val="222222"/>
          <w:szCs w:val="24"/>
        </w:rPr>
        <w:t>ruler</w:t>
      </w:r>
    </w:p>
    <w:p w14:paraId="4F9523D1" w14:textId="77777777" w:rsidR="00A6043D" w:rsidRDefault="00A6043D" w:rsidP="00A604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C8780B">
        <w:rPr>
          <w:rFonts w:ascii="Arial" w:eastAsia="Times New Roman" w:hAnsi="Arial" w:cs="Arial"/>
          <w:color w:val="222222"/>
          <w:szCs w:val="24"/>
        </w:rPr>
        <w:t>compass &amp; protractor set</w:t>
      </w:r>
      <w:r>
        <w:rPr>
          <w:rFonts w:ascii="Arial" w:eastAsia="Times New Roman" w:hAnsi="Arial" w:cs="Arial"/>
          <w:color w:val="222222"/>
          <w:szCs w:val="24"/>
        </w:rPr>
        <w:t xml:space="preserve"> </w:t>
      </w:r>
      <w:r w:rsidRPr="00C8780B">
        <w:rPr>
          <w:rFonts w:ascii="Arial" w:eastAsia="Times New Roman" w:hAnsi="Arial" w:cs="Arial"/>
          <w:color w:val="222222"/>
          <w:szCs w:val="24"/>
        </w:rPr>
        <w:t>(</w:t>
      </w:r>
      <w:r w:rsidRPr="00C8780B">
        <w:rPr>
          <w:rFonts w:ascii="Arial" w:eastAsia="Times New Roman" w:hAnsi="Arial" w:cs="Arial"/>
          <w:b/>
          <w:bCs/>
          <w:color w:val="222222"/>
          <w:szCs w:val="24"/>
        </w:rPr>
        <w:t>Geometry students only</w:t>
      </w:r>
      <w:r w:rsidRPr="00C8780B">
        <w:rPr>
          <w:rFonts w:ascii="Arial" w:eastAsia="Times New Roman" w:hAnsi="Arial" w:cs="Arial"/>
          <w:color w:val="222222"/>
          <w:szCs w:val="24"/>
        </w:rPr>
        <w:t>)</w:t>
      </w:r>
    </w:p>
    <w:p w14:paraId="278BF679" w14:textId="77777777" w:rsidR="00A6043D" w:rsidRDefault="00A6043D" w:rsidP="00A604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TI84Plus (Texas Instrument) Calculator</w:t>
      </w:r>
    </w:p>
    <w:p w14:paraId="3F7B48DD" w14:textId="77777777" w:rsidR="00A6043D" w:rsidRDefault="00A6043D" w:rsidP="00A6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77A71601" w14:textId="77777777" w:rsidR="00A6043D" w:rsidRPr="00044F71" w:rsidRDefault="00A6043D" w:rsidP="00A6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41235E79" w14:textId="77777777" w:rsidR="00FD14B1" w:rsidRDefault="00FD14B1">
      <w:pPr>
        <w:rPr>
          <w:rFonts w:ascii="Arial" w:hAnsi="Arial" w:cs="Arial"/>
          <w:b/>
          <w:bCs/>
        </w:rPr>
      </w:pPr>
    </w:p>
    <w:p w14:paraId="726EDA0E" w14:textId="77777777" w:rsidR="00FD14B1" w:rsidRDefault="00FD14B1">
      <w:pPr>
        <w:rPr>
          <w:rFonts w:ascii="Arial" w:hAnsi="Arial" w:cs="Arial"/>
          <w:b/>
          <w:bCs/>
        </w:rPr>
      </w:pPr>
    </w:p>
    <w:p w14:paraId="7FD58F33" w14:textId="77777777" w:rsidR="00FD14B1" w:rsidRDefault="00FD14B1">
      <w:pPr>
        <w:rPr>
          <w:rFonts w:ascii="Arial" w:hAnsi="Arial" w:cs="Arial"/>
          <w:b/>
          <w:bCs/>
        </w:rPr>
      </w:pPr>
    </w:p>
    <w:p w14:paraId="2264810B" w14:textId="21B0345D" w:rsidR="00992E05" w:rsidRPr="002D5B4A" w:rsidRDefault="00A6043D">
      <w:pPr>
        <w:rPr>
          <w:rFonts w:ascii="Arial" w:hAnsi="Arial" w:cs="Arial"/>
          <w:b/>
          <w:bCs/>
          <w:u w:val="single"/>
        </w:rPr>
      </w:pPr>
      <w:r w:rsidRPr="002D5B4A">
        <w:rPr>
          <w:rFonts w:ascii="Arial" w:hAnsi="Arial" w:cs="Arial"/>
          <w:b/>
          <w:bCs/>
          <w:u w:val="single"/>
        </w:rPr>
        <w:t>History</w:t>
      </w:r>
      <w:r w:rsidR="00357FB6" w:rsidRPr="002D5B4A">
        <w:rPr>
          <w:rFonts w:ascii="Arial" w:hAnsi="Arial" w:cs="Arial"/>
          <w:b/>
          <w:bCs/>
          <w:u w:val="single"/>
        </w:rPr>
        <w:t xml:space="preserve"> Class</w:t>
      </w:r>
    </w:p>
    <w:p w14:paraId="5465458B" w14:textId="5193B226" w:rsidR="00A6043D" w:rsidRDefault="00A6043D" w:rsidP="00A6043D">
      <w:pPr>
        <w:pStyle w:val="NoSpacing"/>
      </w:pPr>
      <w:r>
        <w:t>Bible with reference – KJV</w:t>
      </w:r>
      <w:r w:rsidR="00B47C2F">
        <w:t xml:space="preserve"> (physical Bible)</w:t>
      </w:r>
      <w:r w:rsidR="002D5B4A">
        <w:t>.</w:t>
      </w:r>
      <w:r w:rsidR="00B47C2F">
        <w:t xml:space="preserve">  </w:t>
      </w:r>
      <w:proofErr w:type="gramStart"/>
      <w:r w:rsidR="00B47C2F">
        <w:t>The</w:t>
      </w:r>
      <w:proofErr w:type="gramEnd"/>
      <w:r w:rsidR="00B47C2F">
        <w:t xml:space="preserve"> same can be used for the Bible classes</w:t>
      </w:r>
    </w:p>
    <w:p w14:paraId="27BD156E" w14:textId="0166C145" w:rsidR="00A6043D" w:rsidRDefault="00A6043D" w:rsidP="00A6043D">
      <w:pPr>
        <w:pStyle w:val="NoSpacing"/>
        <w:numPr>
          <w:ilvl w:val="0"/>
          <w:numId w:val="7"/>
        </w:numPr>
      </w:pPr>
      <w:r>
        <w:t>Ear Buds</w:t>
      </w:r>
    </w:p>
    <w:p w14:paraId="5E112179" w14:textId="4D5250F2" w:rsidR="00A6043D" w:rsidRDefault="00A6043D" w:rsidP="00A6043D">
      <w:pPr>
        <w:pStyle w:val="NoSpacing"/>
        <w:numPr>
          <w:ilvl w:val="0"/>
          <w:numId w:val="7"/>
        </w:numPr>
      </w:pPr>
      <w:r>
        <w:t>Ream of paper for projects (can remain at home)</w:t>
      </w:r>
    </w:p>
    <w:p w14:paraId="69F82536" w14:textId="57E0813E" w:rsidR="00A6043D" w:rsidRDefault="00A6043D" w:rsidP="00A6043D">
      <w:pPr>
        <w:pStyle w:val="NoSpacing"/>
        <w:numPr>
          <w:ilvl w:val="0"/>
          <w:numId w:val="7"/>
        </w:numPr>
      </w:pPr>
      <w:r>
        <w:t>Internet Access</w:t>
      </w:r>
    </w:p>
    <w:p w14:paraId="5ACB05A2" w14:textId="1E8D3B61" w:rsidR="00A6043D" w:rsidRDefault="00A6043D" w:rsidP="00A6043D">
      <w:pPr>
        <w:pStyle w:val="NoSpacing"/>
        <w:numPr>
          <w:ilvl w:val="0"/>
          <w:numId w:val="7"/>
        </w:numPr>
      </w:pPr>
      <w:r>
        <w:t xml:space="preserve">Computer/iPad – </w:t>
      </w:r>
      <w:r w:rsidR="00357FB6">
        <w:t>S</w:t>
      </w:r>
      <w:r>
        <w:t>upplied by the school</w:t>
      </w:r>
    </w:p>
    <w:p w14:paraId="005A17DB" w14:textId="1B51E3EF" w:rsidR="00A6043D" w:rsidRDefault="00A6043D" w:rsidP="00A6043D">
      <w:pPr>
        <w:pStyle w:val="NoSpacing"/>
      </w:pPr>
    </w:p>
    <w:p w14:paraId="2FA20438" w14:textId="73903869" w:rsidR="00A6043D" w:rsidRPr="002D5B4A" w:rsidRDefault="00A6043D" w:rsidP="00A6043D">
      <w:pPr>
        <w:pStyle w:val="NoSpacing"/>
        <w:rPr>
          <w:rFonts w:ascii="Arial" w:hAnsi="Arial" w:cs="Arial"/>
          <w:b/>
          <w:bCs/>
          <w:u w:val="single"/>
        </w:rPr>
      </w:pPr>
      <w:r w:rsidRPr="002D5B4A">
        <w:rPr>
          <w:rFonts w:ascii="Arial" w:hAnsi="Arial" w:cs="Arial"/>
          <w:b/>
          <w:bCs/>
          <w:u w:val="single"/>
        </w:rPr>
        <w:t>Spanish Class</w:t>
      </w:r>
    </w:p>
    <w:p w14:paraId="7ED10283" w14:textId="00BBAB5E" w:rsidR="00A6043D" w:rsidRDefault="00A6043D" w:rsidP="00FD14B1">
      <w:pPr>
        <w:pStyle w:val="NoSpacing"/>
        <w:numPr>
          <w:ilvl w:val="0"/>
          <w:numId w:val="10"/>
        </w:numPr>
      </w:pPr>
      <w:r>
        <w:t>Spanish Language Workbook: 900+ Exercises, Sentences, Verbs Composition, Grammar (can be purchased from Amazon</w:t>
      </w:r>
      <w:r w:rsidR="00504F50">
        <w:t xml:space="preserve">) – </w:t>
      </w:r>
      <w:r w:rsidR="00504F50" w:rsidRPr="00504F50">
        <w:rPr>
          <w:b/>
          <w:bCs/>
        </w:rPr>
        <w:t>click on the link below</w:t>
      </w:r>
    </w:p>
    <w:p w14:paraId="22221C25" w14:textId="031C5CB4" w:rsidR="00FD14B1" w:rsidRDefault="00FD14B1" w:rsidP="00FD14B1">
      <w:pPr>
        <w:pStyle w:val="NoSpacing"/>
        <w:ind w:left="720"/>
      </w:pPr>
      <w:r w:rsidRPr="00FD14B1">
        <w:t>https://smile.amazon.com/Spanish-Language-Learning-Workbook-Communication/dp/B09K21NW84/ref=sr_1_1?crid=3JOART9SP4A0W&amp;keywords=Spanish+language+learning+workbook%3A+900%2B+Exercises%2C+Sentences%2C+Verbs+Composition%2C+Grammar&amp;qid=1659623553&amp;sprefix=spanish+language+learning+workbook+900%2B+exercises%2C+sentences%2C+verbs+composition%2C+grammar%2Caps%2C64&amp;sr=8-1</w:t>
      </w:r>
    </w:p>
    <w:p w14:paraId="08B465CD" w14:textId="0BB21EE6" w:rsidR="00FD14B1" w:rsidRDefault="00FD14B1" w:rsidP="00FD14B1">
      <w:pPr>
        <w:pStyle w:val="NoSpacing"/>
      </w:pPr>
    </w:p>
    <w:p w14:paraId="4B582496" w14:textId="77777777" w:rsidR="00FD14B1" w:rsidRDefault="00FD14B1" w:rsidP="00FD14B1">
      <w:pPr>
        <w:pStyle w:val="NoSpacing"/>
      </w:pPr>
    </w:p>
    <w:p w14:paraId="30EFE921" w14:textId="6687AEB9" w:rsidR="00FD14B1" w:rsidRDefault="00FD14B1" w:rsidP="00FD14B1">
      <w:pPr>
        <w:pStyle w:val="NoSpacing"/>
        <w:numPr>
          <w:ilvl w:val="0"/>
          <w:numId w:val="10"/>
        </w:numPr>
      </w:pPr>
      <w:r w:rsidRPr="00FD14B1">
        <w:t>https://smile.amazon.com/Classroom-Decorations-Motivational-Decoration-Inspirational/dp/B0963RG89X/ref=sr_1_4?crid=ZFQDV5AZJJKS&amp;keywords=9+piezas+de+decoracion+de+aula+espanola+carteles+motivacionales+para+la+escuela+media+y+concundaria+decoration&amp;qid=1659623375&amp;sprefix=9+piezas+de+decoracion+de+aula+espanola+carteles+motivacionales+para+la+escuela+media+y+concundaria+decoration%2Caps%2C61&amp;sr=8-4</w:t>
      </w:r>
    </w:p>
    <w:p w14:paraId="6090E6E3" w14:textId="31F67539" w:rsidR="00A6043D" w:rsidRDefault="00A6043D" w:rsidP="00A6043D">
      <w:pPr>
        <w:pStyle w:val="NoSpacing"/>
      </w:pPr>
    </w:p>
    <w:p w14:paraId="56FBCE9E" w14:textId="596D733D" w:rsidR="00A6043D" w:rsidRPr="002D5B4A" w:rsidRDefault="00A6043D" w:rsidP="00A6043D">
      <w:pPr>
        <w:pStyle w:val="NoSpacing"/>
        <w:rPr>
          <w:rFonts w:ascii="Arial" w:hAnsi="Arial" w:cs="Arial"/>
          <w:b/>
          <w:bCs/>
          <w:u w:val="single"/>
        </w:rPr>
      </w:pPr>
      <w:r w:rsidRPr="002D5B4A">
        <w:rPr>
          <w:rFonts w:ascii="Arial" w:hAnsi="Arial" w:cs="Arial"/>
          <w:b/>
          <w:bCs/>
          <w:u w:val="single"/>
        </w:rPr>
        <w:t>English</w:t>
      </w:r>
      <w:r w:rsidR="00357FB6" w:rsidRPr="002D5B4A">
        <w:rPr>
          <w:rFonts w:ascii="Arial" w:hAnsi="Arial" w:cs="Arial"/>
          <w:b/>
          <w:bCs/>
          <w:u w:val="single"/>
        </w:rPr>
        <w:t xml:space="preserve"> Class</w:t>
      </w:r>
    </w:p>
    <w:p w14:paraId="48EEFAD3" w14:textId="77777777" w:rsidR="00357FB6" w:rsidRPr="00357FB6" w:rsidRDefault="00357FB6" w:rsidP="00357FB6">
      <w:pPr>
        <w:rPr>
          <w:rFonts w:asciiTheme="majorHAnsi" w:eastAsia="Times New Roman" w:hAnsiTheme="majorHAnsi" w:cstheme="majorBidi"/>
          <w:b/>
          <w:bCs/>
          <w:color w:val="2E74B5" w:themeColor="accent5" w:themeShade="BF"/>
          <w:szCs w:val="24"/>
        </w:rPr>
      </w:pPr>
      <w:r w:rsidRPr="00357FB6">
        <w:rPr>
          <w:rFonts w:asciiTheme="minorHAnsi" w:hAnsiTheme="minorHAnsi"/>
          <w:b/>
          <w:bCs/>
          <w:color w:val="2E74B5" w:themeColor="accent5" w:themeShade="BF"/>
          <w:szCs w:val="24"/>
        </w:rPr>
        <w:t>Materials: English 1</w:t>
      </w:r>
    </w:p>
    <w:p w14:paraId="13195968" w14:textId="77777777" w:rsidR="00357FB6" w:rsidRPr="00357FB6" w:rsidRDefault="00357FB6" w:rsidP="00357FB6">
      <w:pPr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Students will need the following materials:</w:t>
      </w:r>
    </w:p>
    <w:p w14:paraId="4E879BB5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Several pens of blue or black ink</w:t>
      </w:r>
    </w:p>
    <w:p w14:paraId="436D600C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2 highlighters of different colors</w:t>
      </w:r>
    </w:p>
    <w:p w14:paraId="560A7869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Loose leaf paper (college rule)</w:t>
      </w:r>
    </w:p>
    <w:p w14:paraId="6ABA3BFE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one-inch 3-ring binder</w:t>
      </w:r>
    </w:p>
    <w:p w14:paraId="059C760A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50 Index cards—3x5 inch</w:t>
      </w:r>
    </w:p>
    <w:p w14:paraId="5E690D49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Bound composition notebook</w:t>
      </w:r>
    </w:p>
    <w:p w14:paraId="7F2F9770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one-subject notebook</w:t>
      </w:r>
    </w:p>
    <w:p w14:paraId="5FD18F6F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two-pocket folder or 1 one-inch 3-ring binder</w:t>
      </w:r>
    </w:p>
    <w:p w14:paraId="057876F6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dictionary (electronic)</w:t>
      </w:r>
    </w:p>
    <w:p w14:paraId="7978627A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Bible (KJV, electronic)</w:t>
      </w:r>
    </w:p>
    <w:p w14:paraId="1A66DB7B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lastRenderedPageBreak/>
        <w:t>Strangers in the Land by Louise A. Vernon</w:t>
      </w:r>
    </w:p>
    <w:p w14:paraId="76FECC94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Amos Fortune free man by Elizabeth Yates</w:t>
      </w:r>
    </w:p>
    <w:p w14:paraId="27FB543C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Fran Luther by Yvonne Davy</w:t>
      </w:r>
    </w:p>
    <w:p w14:paraId="6FDB4F0C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Writer’s Choice (school provided)</w:t>
      </w:r>
    </w:p>
    <w:p w14:paraId="003B1738" w14:textId="77777777" w:rsidR="00357FB6" w:rsidRDefault="00357FB6" w:rsidP="00357FB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B74639D" w14:textId="40B52437" w:rsidR="00357FB6" w:rsidRPr="00357FB6" w:rsidRDefault="00357FB6" w:rsidP="00357FB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 w:rsidRPr="00357FB6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Materials: English 11</w:t>
      </w:r>
    </w:p>
    <w:p w14:paraId="4B1E595F" w14:textId="77777777" w:rsidR="00357FB6" w:rsidRPr="00357FB6" w:rsidRDefault="00357FB6" w:rsidP="00357FB6">
      <w:pPr>
        <w:rPr>
          <w:rFonts w:asciiTheme="minorHAnsi" w:hAnsiTheme="minorHAnsi"/>
          <w:b/>
          <w:bCs/>
          <w:sz w:val="22"/>
        </w:rPr>
      </w:pPr>
      <w:r w:rsidRPr="00357FB6">
        <w:rPr>
          <w:rFonts w:asciiTheme="minorHAnsi" w:hAnsiTheme="minorHAnsi"/>
          <w:b/>
          <w:bCs/>
          <w:sz w:val="22"/>
        </w:rPr>
        <w:t>Students will need the following materials:</w:t>
      </w:r>
    </w:p>
    <w:p w14:paraId="66577B75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Several pens of blue or black ink</w:t>
      </w:r>
    </w:p>
    <w:p w14:paraId="45283190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2 highlighters of different colors</w:t>
      </w:r>
    </w:p>
    <w:p w14:paraId="32023708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Loose leaf paper (college rule)</w:t>
      </w:r>
    </w:p>
    <w:p w14:paraId="1A05FFF5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one-inch 3-ring binder</w:t>
      </w:r>
    </w:p>
    <w:p w14:paraId="73390981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100 Index cards—3x5 inch</w:t>
      </w:r>
    </w:p>
    <w:p w14:paraId="6E2EA035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2 Bound composition notebooks</w:t>
      </w:r>
    </w:p>
    <w:p w14:paraId="0DC50552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one-subject notebook</w:t>
      </w:r>
    </w:p>
    <w:p w14:paraId="5A69DC33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two-pocket folder or 1 one-inch 3-ring binder</w:t>
      </w:r>
    </w:p>
    <w:p w14:paraId="2A318052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dictionary (digital)</w:t>
      </w:r>
    </w:p>
    <w:p w14:paraId="4814A3ED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Bible (KJV, digital)</w:t>
      </w:r>
    </w:p>
    <w:p w14:paraId="5AE1A8A4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Animal Farm by George Orwell</w:t>
      </w:r>
    </w:p>
    <w:p w14:paraId="1E0F8AD9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The Great Gatsby by F. Scott Fitzgerald</w:t>
      </w:r>
    </w:p>
    <w:p w14:paraId="554E768E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Things Fall Apart by Chinua Achebe</w:t>
      </w:r>
    </w:p>
    <w:p w14:paraId="09AE3ED4" w14:textId="77777777" w:rsidR="00357FB6" w:rsidRDefault="00357FB6" w:rsidP="00357FB6">
      <w:pPr>
        <w:rPr>
          <w:rFonts w:asciiTheme="minorHAnsi" w:hAnsiTheme="minorHAnsi"/>
          <w:sz w:val="22"/>
        </w:rPr>
      </w:pPr>
    </w:p>
    <w:p w14:paraId="3E27099E" w14:textId="75F66C86" w:rsidR="00357FB6" w:rsidRPr="00357FB6" w:rsidRDefault="00357FB6" w:rsidP="00357FB6">
      <w:pPr>
        <w:rPr>
          <w:rFonts w:asciiTheme="minorHAnsi" w:hAnsiTheme="minorHAnsi"/>
          <w:b/>
          <w:bCs/>
          <w:color w:val="2E74B5" w:themeColor="accent5" w:themeShade="BF"/>
          <w:szCs w:val="24"/>
        </w:rPr>
      </w:pPr>
      <w:r w:rsidRPr="00357FB6">
        <w:rPr>
          <w:rFonts w:asciiTheme="minorHAnsi" w:hAnsiTheme="minorHAnsi"/>
          <w:b/>
          <w:bCs/>
          <w:color w:val="2E74B5" w:themeColor="accent5" w:themeShade="BF"/>
          <w:szCs w:val="24"/>
        </w:rPr>
        <w:t>Materials: English 111</w:t>
      </w:r>
    </w:p>
    <w:p w14:paraId="7AA8B8AE" w14:textId="77777777" w:rsidR="00357FB6" w:rsidRPr="00357FB6" w:rsidRDefault="00357FB6" w:rsidP="00357FB6">
      <w:pPr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Students will need the following materials:</w:t>
      </w:r>
    </w:p>
    <w:p w14:paraId="35C1D396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Several pens of blue or black ink</w:t>
      </w:r>
    </w:p>
    <w:p w14:paraId="67DEFC61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2 highlighters of different colors</w:t>
      </w:r>
    </w:p>
    <w:p w14:paraId="7084FBBD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Loose leaf paper (college rule)</w:t>
      </w:r>
    </w:p>
    <w:p w14:paraId="38BA6E15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one-inch 3-ring binder</w:t>
      </w:r>
    </w:p>
    <w:p w14:paraId="631DEF2C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200 Index cards—3x5 inch</w:t>
      </w:r>
    </w:p>
    <w:p w14:paraId="0E6D5922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2 Bound composition notebooks</w:t>
      </w:r>
    </w:p>
    <w:p w14:paraId="14012148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one-subject notebook</w:t>
      </w:r>
    </w:p>
    <w:p w14:paraId="0A6675EA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two-pocket folder or 1 one-inch 3-ring binder</w:t>
      </w:r>
    </w:p>
    <w:p w14:paraId="17C652AC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dictionary (not electronic)</w:t>
      </w:r>
    </w:p>
    <w:p w14:paraId="2E5E60F5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Bible (not electronic)</w:t>
      </w:r>
    </w:p>
    <w:p w14:paraId="75BA73FD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Their Eyes Were Watching God by Zora Neale Hurston (school provided)</w:t>
      </w:r>
    </w:p>
    <w:p w14:paraId="0D009AB6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To Kill a Mockingbird by Harper Lee</w:t>
      </w:r>
    </w:p>
    <w:p w14:paraId="6B3BFDE0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A Lesson before Dying by Ernest J. Gaines (school provided)</w:t>
      </w:r>
    </w:p>
    <w:p w14:paraId="77875855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Main Text: Prentice Hall Literature the American Experience (school provided)</w:t>
      </w:r>
    </w:p>
    <w:p w14:paraId="1E54ACB1" w14:textId="77777777" w:rsidR="00357FB6" w:rsidRPr="00357FB6" w:rsidRDefault="00357FB6" w:rsidP="00357FB6">
      <w:pPr>
        <w:rPr>
          <w:rFonts w:asciiTheme="minorHAnsi" w:hAnsiTheme="minorHAnsi"/>
          <w:sz w:val="22"/>
        </w:rPr>
      </w:pPr>
    </w:p>
    <w:p w14:paraId="3171C6DD" w14:textId="77777777" w:rsidR="00357FB6" w:rsidRPr="00357FB6" w:rsidRDefault="00357FB6" w:rsidP="00357FB6">
      <w:pPr>
        <w:rPr>
          <w:rFonts w:asciiTheme="minorHAnsi" w:hAnsiTheme="minorHAnsi"/>
          <w:b/>
          <w:bCs/>
          <w:color w:val="2F5496" w:themeColor="accent1" w:themeShade="BF"/>
          <w:szCs w:val="24"/>
        </w:rPr>
      </w:pPr>
      <w:r w:rsidRPr="00357FB6">
        <w:rPr>
          <w:rFonts w:asciiTheme="minorHAnsi" w:hAnsiTheme="minorHAnsi"/>
          <w:b/>
          <w:bCs/>
          <w:color w:val="2F5496" w:themeColor="accent1" w:themeShade="BF"/>
          <w:szCs w:val="24"/>
        </w:rPr>
        <w:t>Materials: English 1V</w:t>
      </w:r>
    </w:p>
    <w:p w14:paraId="74E6C77A" w14:textId="77777777" w:rsidR="00357FB6" w:rsidRPr="00357FB6" w:rsidRDefault="00357FB6" w:rsidP="00357FB6">
      <w:pPr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Students will need the following materials:</w:t>
      </w:r>
    </w:p>
    <w:p w14:paraId="547F8031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dictionary (electronic is acceptable)</w:t>
      </w:r>
    </w:p>
    <w:p w14:paraId="3A65AECB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 w:val="22"/>
        </w:rPr>
        <w:t>1 Bible (electronic is acceptable)</w:t>
      </w:r>
    </w:p>
    <w:p w14:paraId="69EF772A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Cs w:val="24"/>
        </w:rPr>
        <w:t>Several Pens of blue or black i</w:t>
      </w:r>
      <w:r w:rsidRPr="00357FB6">
        <w:rPr>
          <w:rFonts w:asciiTheme="minorHAnsi" w:hAnsiTheme="minorHAnsi"/>
          <w:i/>
          <w:sz w:val="22"/>
        </w:rPr>
        <w:t>nk</w:t>
      </w:r>
    </w:p>
    <w:p w14:paraId="22BB62CC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Cs w:val="24"/>
        </w:rPr>
        <w:t>2 highlighters of different colors</w:t>
      </w:r>
    </w:p>
    <w:p w14:paraId="09C9EC1A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Cs w:val="24"/>
        </w:rPr>
        <w:t>Loose leaf paper (college rule)</w:t>
      </w:r>
    </w:p>
    <w:p w14:paraId="22735992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Cs w:val="24"/>
        </w:rPr>
        <w:t>One 1-inch 3 ring binder</w:t>
      </w:r>
    </w:p>
    <w:p w14:paraId="3E3FEB63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Cs w:val="24"/>
        </w:rPr>
        <w:t>50 Index cards-3x5</w:t>
      </w:r>
    </w:p>
    <w:p w14:paraId="35361B65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Cs w:val="24"/>
        </w:rPr>
        <w:t>Bound composition notebook</w:t>
      </w:r>
    </w:p>
    <w:p w14:paraId="77C5B0C7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szCs w:val="24"/>
        </w:rPr>
        <w:t>1 one-subject notebook</w:t>
      </w:r>
    </w:p>
    <w:p w14:paraId="761BC03F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i/>
          <w:szCs w:val="24"/>
        </w:rPr>
        <w:t xml:space="preserve">Prentice Hall Literature: The British Tradition </w:t>
      </w:r>
      <w:r w:rsidRPr="00357FB6">
        <w:rPr>
          <w:rFonts w:asciiTheme="minorHAnsi" w:hAnsiTheme="minorHAnsi"/>
          <w:szCs w:val="24"/>
        </w:rPr>
        <w:t>(school provided)</w:t>
      </w:r>
    </w:p>
    <w:p w14:paraId="21AB17C4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i/>
          <w:szCs w:val="24"/>
        </w:rPr>
        <w:t xml:space="preserve">The Mayor of Casterbridge </w:t>
      </w:r>
      <w:r w:rsidRPr="00357FB6">
        <w:rPr>
          <w:rFonts w:asciiTheme="minorHAnsi" w:hAnsiTheme="minorHAnsi"/>
          <w:szCs w:val="24"/>
        </w:rPr>
        <w:t>by Thomas Hardy</w:t>
      </w:r>
    </w:p>
    <w:p w14:paraId="3BBB7CD1" w14:textId="77777777" w:rsidR="00357FB6" w:rsidRPr="00357FB6" w:rsidRDefault="00357FB6" w:rsidP="00357FB6">
      <w:pPr>
        <w:numPr>
          <w:ilvl w:val="0"/>
          <w:numId w:val="9"/>
        </w:numPr>
        <w:contextualSpacing/>
        <w:rPr>
          <w:rFonts w:asciiTheme="minorHAnsi" w:hAnsiTheme="minorHAnsi"/>
          <w:sz w:val="22"/>
        </w:rPr>
      </w:pPr>
      <w:r w:rsidRPr="00357FB6">
        <w:rPr>
          <w:rFonts w:asciiTheme="minorHAnsi" w:hAnsiTheme="minorHAnsi"/>
          <w:i/>
          <w:szCs w:val="24"/>
        </w:rPr>
        <w:t xml:space="preserve">Robinson Crusoe </w:t>
      </w:r>
      <w:r w:rsidRPr="00357FB6">
        <w:rPr>
          <w:rFonts w:asciiTheme="minorHAnsi" w:hAnsiTheme="minorHAnsi"/>
          <w:szCs w:val="24"/>
        </w:rPr>
        <w:t>by Daniel Defoe</w:t>
      </w:r>
    </w:p>
    <w:p w14:paraId="37D18EE3" w14:textId="77777777" w:rsidR="00B47C2F" w:rsidRDefault="00B47C2F" w:rsidP="00357FB6">
      <w:pPr>
        <w:rPr>
          <w:rFonts w:asciiTheme="minorHAnsi" w:hAnsiTheme="minorHAnsi"/>
          <w:b/>
          <w:bCs/>
          <w:sz w:val="22"/>
        </w:rPr>
      </w:pPr>
    </w:p>
    <w:p w14:paraId="172798F6" w14:textId="738C7483" w:rsidR="00357FB6" w:rsidRDefault="00357FB6" w:rsidP="00357FB6">
      <w:pPr>
        <w:rPr>
          <w:rFonts w:asciiTheme="minorHAnsi" w:hAnsiTheme="minorHAnsi"/>
          <w:b/>
          <w:bCs/>
          <w:sz w:val="22"/>
        </w:rPr>
      </w:pPr>
      <w:r w:rsidRPr="00357FB6">
        <w:rPr>
          <w:rFonts w:asciiTheme="minorHAnsi" w:hAnsiTheme="minorHAnsi"/>
          <w:b/>
          <w:bCs/>
          <w:sz w:val="22"/>
        </w:rPr>
        <w:t>All text books will be provided by the school.</w:t>
      </w:r>
    </w:p>
    <w:p w14:paraId="6E5EBB26" w14:textId="433EA0DB" w:rsidR="002D5B4A" w:rsidRDefault="002D5B4A" w:rsidP="00357FB6">
      <w:pPr>
        <w:rPr>
          <w:rFonts w:asciiTheme="minorHAnsi" w:hAnsiTheme="minorHAnsi"/>
          <w:b/>
          <w:bCs/>
          <w:sz w:val="22"/>
        </w:rPr>
      </w:pPr>
    </w:p>
    <w:p w14:paraId="54ADDBBB" w14:textId="24E4BC03" w:rsidR="002D5B4A" w:rsidRPr="002D5B4A" w:rsidRDefault="002D5B4A" w:rsidP="00357FB6">
      <w:pPr>
        <w:rPr>
          <w:rFonts w:ascii="Arial" w:hAnsi="Arial" w:cs="Arial"/>
          <w:b/>
          <w:bCs/>
          <w:szCs w:val="24"/>
          <w:u w:val="single"/>
        </w:rPr>
      </w:pPr>
      <w:r w:rsidRPr="002D5B4A">
        <w:rPr>
          <w:rFonts w:ascii="Arial" w:hAnsi="Arial" w:cs="Arial"/>
          <w:b/>
          <w:bCs/>
          <w:szCs w:val="24"/>
          <w:u w:val="single"/>
        </w:rPr>
        <w:t>Computer Science Class</w:t>
      </w:r>
    </w:p>
    <w:p w14:paraId="760D7F27" w14:textId="64F40C28" w:rsidR="002D5B4A" w:rsidRDefault="002D5B4A" w:rsidP="002D5B4A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D5B4A">
        <w:rPr>
          <w:rFonts w:asciiTheme="minorHAnsi" w:hAnsiTheme="minorHAnsi"/>
          <w:sz w:val="22"/>
        </w:rPr>
        <w:t>All digital which will be supplied by the school</w:t>
      </w:r>
    </w:p>
    <w:p w14:paraId="01834F20" w14:textId="4A4479B8" w:rsidR="00A34F3C" w:rsidRPr="00A34F3C" w:rsidRDefault="00A34F3C" w:rsidP="00A34F3C">
      <w:pPr>
        <w:rPr>
          <w:rFonts w:ascii="Arial" w:hAnsi="Arial" w:cs="Arial"/>
          <w:b/>
          <w:bCs/>
          <w:szCs w:val="24"/>
          <w:u w:val="single"/>
        </w:rPr>
      </w:pPr>
      <w:r w:rsidRPr="00A34F3C">
        <w:rPr>
          <w:rFonts w:ascii="Arial" w:hAnsi="Arial" w:cs="Arial"/>
          <w:b/>
          <w:bCs/>
          <w:szCs w:val="24"/>
          <w:u w:val="single"/>
        </w:rPr>
        <w:t>Bible Class</w:t>
      </w:r>
    </w:p>
    <w:p w14:paraId="3FFE56D2" w14:textId="5FD9D716" w:rsidR="00A34F3C" w:rsidRPr="00A34F3C" w:rsidRDefault="00A34F3C" w:rsidP="00A34F3C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Bible with Reference – KJV (same as the Bible for the History class)</w:t>
      </w:r>
    </w:p>
    <w:p w14:paraId="6523CC4A" w14:textId="77777777" w:rsidR="00357FB6" w:rsidRPr="00357FB6" w:rsidRDefault="00357FB6" w:rsidP="00357FB6">
      <w:pPr>
        <w:rPr>
          <w:rFonts w:asciiTheme="minorHAnsi" w:hAnsiTheme="minorHAnsi"/>
          <w:sz w:val="22"/>
        </w:rPr>
      </w:pPr>
    </w:p>
    <w:p w14:paraId="6686F050" w14:textId="77777777" w:rsidR="00A6043D" w:rsidRDefault="00A6043D" w:rsidP="00A6043D">
      <w:pPr>
        <w:pStyle w:val="NoSpacing"/>
      </w:pPr>
    </w:p>
    <w:p w14:paraId="01740AE5" w14:textId="77777777" w:rsidR="00A6043D" w:rsidRPr="00A6043D" w:rsidRDefault="00A6043D" w:rsidP="00A6043D">
      <w:pPr>
        <w:pStyle w:val="NoSpacing"/>
      </w:pPr>
    </w:p>
    <w:sectPr w:rsidR="00A6043D" w:rsidRPr="00A604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A064" w14:textId="77777777" w:rsidR="009E64C3" w:rsidRDefault="009E64C3" w:rsidP="00992E05">
      <w:pPr>
        <w:spacing w:after="0" w:line="240" w:lineRule="auto"/>
      </w:pPr>
      <w:r>
        <w:separator/>
      </w:r>
    </w:p>
  </w:endnote>
  <w:endnote w:type="continuationSeparator" w:id="0">
    <w:p w14:paraId="2200DD9A" w14:textId="77777777" w:rsidR="009E64C3" w:rsidRDefault="009E64C3" w:rsidP="0099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B87E" w14:textId="77777777" w:rsidR="009E64C3" w:rsidRDefault="009E64C3" w:rsidP="00992E05">
      <w:pPr>
        <w:spacing w:after="0" w:line="240" w:lineRule="auto"/>
      </w:pPr>
      <w:r>
        <w:separator/>
      </w:r>
    </w:p>
  </w:footnote>
  <w:footnote w:type="continuationSeparator" w:id="0">
    <w:p w14:paraId="5E7D0311" w14:textId="77777777" w:rsidR="009E64C3" w:rsidRDefault="009E64C3" w:rsidP="0099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94B6" w14:textId="3DC9DEBB" w:rsidR="00992E05" w:rsidRDefault="00992E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27D9C" wp14:editId="114C60DE">
              <wp:simplePos x="0" y="0"/>
              <wp:positionH relativeFrom="margin">
                <wp:posOffset>1314450</wp:posOffset>
              </wp:positionH>
              <wp:positionV relativeFrom="paragraph">
                <wp:posOffset>123825</wp:posOffset>
              </wp:positionV>
              <wp:extent cx="4476750" cy="628650"/>
              <wp:effectExtent l="19050" t="1905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txbx>
                      <w:txbxContent>
                        <w:p w14:paraId="2EEA7C21" w14:textId="67AF50DF" w:rsidR="00992E05" w:rsidRPr="00992E05" w:rsidRDefault="00992E05" w:rsidP="00992E05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bCs/>
                            </w:rPr>
                          </w:pPr>
                          <w:r w:rsidRPr="00992E05">
                            <w:rPr>
                              <w:rFonts w:ascii="Century Schoolbook" w:hAnsi="Century Schoolbook"/>
                              <w:b/>
                              <w:bCs/>
                            </w:rPr>
                            <w:t>GREATER ATLANTA ADVENTIST ACADEMY</w:t>
                          </w:r>
                        </w:p>
                        <w:p w14:paraId="4BBE6C74" w14:textId="30412F50" w:rsidR="00992E05" w:rsidRPr="00992E05" w:rsidRDefault="00992E05" w:rsidP="00992E05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bCs/>
                            </w:rPr>
                          </w:pPr>
                          <w:r w:rsidRPr="00992E05">
                            <w:rPr>
                              <w:rFonts w:ascii="Century Schoolbook" w:hAnsi="Century Schoolbook"/>
                              <w:b/>
                              <w:bCs/>
                            </w:rPr>
                            <w:t>SUPPLY 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727D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5pt;margin-top:9.75pt;width:352.5pt;height:49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" fillcolor="white [3201]" strokecolor="#c00000" strokeweight="3pt">
              <v:textbox>
                <w:txbxContent>
                  <w:p w14:paraId="2EEA7C21" w14:textId="67AF50DF" w:rsidR="00992E05" w:rsidRPr="00992E05" w:rsidRDefault="00992E05" w:rsidP="00992E05">
                    <w:pPr>
                      <w:jc w:val="center"/>
                      <w:rPr>
                        <w:rFonts w:ascii="Century Schoolbook" w:hAnsi="Century Schoolbook"/>
                        <w:b/>
                        <w:bCs/>
                      </w:rPr>
                    </w:pPr>
                    <w:r w:rsidRPr="00992E05">
                      <w:rPr>
                        <w:rFonts w:ascii="Century Schoolbook" w:hAnsi="Century Schoolbook"/>
                        <w:b/>
                        <w:bCs/>
                      </w:rPr>
                      <w:t>GREATER ATLANTA ADVENTIST ACADEMY</w:t>
                    </w:r>
                  </w:p>
                  <w:p w14:paraId="4BBE6C74" w14:textId="30412F50" w:rsidR="00992E05" w:rsidRPr="00992E05" w:rsidRDefault="00992E05" w:rsidP="00992E05">
                    <w:pPr>
                      <w:jc w:val="center"/>
                      <w:rPr>
                        <w:rFonts w:ascii="Century Schoolbook" w:hAnsi="Century Schoolbook"/>
                        <w:b/>
                        <w:bCs/>
                      </w:rPr>
                    </w:pPr>
                    <w:r w:rsidRPr="00992E05">
                      <w:rPr>
                        <w:rFonts w:ascii="Century Schoolbook" w:hAnsi="Century Schoolbook"/>
                        <w:b/>
                        <w:bCs/>
                      </w:rPr>
                      <w:t>SUPPLY LIST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BC45903" wp14:editId="79B879B4">
          <wp:extent cx="1047750" cy="8947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200" cy="90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DBD21" w14:textId="77777777" w:rsidR="00992E05" w:rsidRDefault="00992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478"/>
    <w:multiLevelType w:val="hybridMultilevel"/>
    <w:tmpl w:val="81EC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0F9B"/>
    <w:multiLevelType w:val="hybridMultilevel"/>
    <w:tmpl w:val="1B120A76"/>
    <w:lvl w:ilvl="0" w:tplc="3A60E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1841"/>
    <w:multiLevelType w:val="multilevel"/>
    <w:tmpl w:val="5BE2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27F29"/>
    <w:multiLevelType w:val="multilevel"/>
    <w:tmpl w:val="1AE0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3246E"/>
    <w:multiLevelType w:val="multilevel"/>
    <w:tmpl w:val="97B4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37A01"/>
    <w:multiLevelType w:val="hybridMultilevel"/>
    <w:tmpl w:val="990ABC50"/>
    <w:lvl w:ilvl="0" w:tplc="3A60E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28"/>
    <w:multiLevelType w:val="multilevel"/>
    <w:tmpl w:val="859A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15395A"/>
    <w:multiLevelType w:val="multilevel"/>
    <w:tmpl w:val="F928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315DE"/>
    <w:multiLevelType w:val="hybridMultilevel"/>
    <w:tmpl w:val="47F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E0A0E"/>
    <w:multiLevelType w:val="hybridMultilevel"/>
    <w:tmpl w:val="C8C269BC"/>
    <w:lvl w:ilvl="0" w:tplc="3A60E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529E6"/>
    <w:multiLevelType w:val="hybridMultilevel"/>
    <w:tmpl w:val="A57E60FC"/>
    <w:lvl w:ilvl="0" w:tplc="3A60E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16386">
    <w:abstractNumId w:val="3"/>
  </w:num>
  <w:num w:numId="2" w16cid:durableId="2058162471">
    <w:abstractNumId w:val="7"/>
  </w:num>
  <w:num w:numId="3" w16cid:durableId="701133968">
    <w:abstractNumId w:val="6"/>
  </w:num>
  <w:num w:numId="4" w16cid:durableId="251158980">
    <w:abstractNumId w:val="2"/>
  </w:num>
  <w:num w:numId="5" w16cid:durableId="1475684771">
    <w:abstractNumId w:val="4"/>
  </w:num>
  <w:num w:numId="6" w16cid:durableId="2141679084">
    <w:abstractNumId w:val="8"/>
  </w:num>
  <w:num w:numId="7" w16cid:durableId="755055553">
    <w:abstractNumId w:val="9"/>
  </w:num>
  <w:num w:numId="8" w16cid:durableId="658071719">
    <w:abstractNumId w:val="5"/>
  </w:num>
  <w:num w:numId="9" w16cid:durableId="1153182679">
    <w:abstractNumId w:val="0"/>
  </w:num>
  <w:num w:numId="10" w16cid:durableId="67188698">
    <w:abstractNumId w:val="10"/>
  </w:num>
  <w:num w:numId="11" w16cid:durableId="79063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05"/>
    <w:rsid w:val="00224ED8"/>
    <w:rsid w:val="002D5B4A"/>
    <w:rsid w:val="00357FB6"/>
    <w:rsid w:val="004B50C9"/>
    <w:rsid w:val="00504F50"/>
    <w:rsid w:val="00992E05"/>
    <w:rsid w:val="009E64C3"/>
    <w:rsid w:val="00A34F3C"/>
    <w:rsid w:val="00A6043D"/>
    <w:rsid w:val="00AD3F3D"/>
    <w:rsid w:val="00B47C2F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8C39C"/>
  <w15:chartTrackingRefBased/>
  <w15:docId w15:val="{837CFE7A-6A15-4E55-BDFC-D73C81A3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05"/>
  </w:style>
  <w:style w:type="paragraph" w:styleId="Footer">
    <w:name w:val="footer"/>
    <w:basedOn w:val="Normal"/>
    <w:link w:val="FooterChar"/>
    <w:uiPriority w:val="99"/>
    <w:unhideWhenUsed/>
    <w:rsid w:val="0099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05"/>
  </w:style>
  <w:style w:type="paragraph" w:styleId="ListParagraph">
    <w:name w:val="List Paragraph"/>
    <w:basedOn w:val="Normal"/>
    <w:uiPriority w:val="34"/>
    <w:qFormat/>
    <w:rsid w:val="00A6043D"/>
    <w:pPr>
      <w:ind w:left="720"/>
      <w:contextualSpacing/>
    </w:pPr>
  </w:style>
  <w:style w:type="paragraph" w:styleId="NoSpacing">
    <w:name w:val="No Spacing"/>
    <w:uiPriority w:val="1"/>
    <w:qFormat/>
    <w:rsid w:val="00A60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Lashley</dc:creator>
  <cp:keywords/>
  <dc:description/>
  <cp:lastModifiedBy>Rosita Lashley</cp:lastModifiedBy>
  <cp:revision>5</cp:revision>
  <dcterms:created xsi:type="dcterms:W3CDTF">2022-08-04T14:14:00Z</dcterms:created>
  <dcterms:modified xsi:type="dcterms:W3CDTF">2022-08-04T14:46:00Z</dcterms:modified>
</cp:coreProperties>
</file>